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B115AC" w:rsidRPr="00281890" w:rsidRDefault="00474834" w:rsidP="00B115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  <w:r w:rsidR="008D7231">
        <w:rPr>
          <w:rFonts w:ascii="Times New Roman" w:hAnsi="Times New Roman"/>
          <w:b/>
          <w:sz w:val="28"/>
          <w:szCs w:val="28"/>
        </w:rPr>
        <w:t xml:space="preserve"> </w:t>
      </w:r>
      <w:r w:rsidR="00B115AC" w:rsidRPr="00281890">
        <w:rPr>
          <w:rFonts w:ascii="Times New Roman" w:hAnsi="Times New Roman"/>
          <w:sz w:val="28"/>
          <w:szCs w:val="28"/>
        </w:rPr>
        <w:t>Новосибирская область, Тогучинский</w:t>
      </w:r>
      <w:r w:rsidR="00B115AC">
        <w:rPr>
          <w:rFonts w:ascii="Times New Roman" w:hAnsi="Times New Roman"/>
          <w:sz w:val="28"/>
          <w:szCs w:val="28"/>
        </w:rPr>
        <w:t xml:space="preserve"> район, </w:t>
      </w:r>
      <w:r w:rsidR="00B115AC">
        <w:rPr>
          <w:rFonts w:ascii="Times New Roman" w:hAnsi="Times New Roman"/>
          <w:sz w:val="28"/>
          <w:szCs w:val="28"/>
          <w:shd w:val="clear" w:color="auto" w:fill="FFFFFF"/>
        </w:rPr>
        <w:t xml:space="preserve">с. Кудельный Ключ, ул. Зелёная, 2/1 </w:t>
      </w:r>
      <w:r w:rsidR="00B115AC">
        <w:rPr>
          <w:rFonts w:ascii="Times New Roman" w:hAnsi="Times New Roman"/>
          <w:sz w:val="28"/>
          <w:szCs w:val="28"/>
        </w:rPr>
        <w:t>(</w:t>
      </w:r>
      <w:r w:rsidR="00B115AC"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B115AC">
        <w:rPr>
          <w:rFonts w:ascii="Times New Roman" w:hAnsi="Times New Roman"/>
          <w:sz w:val="28"/>
          <w:szCs w:val="28"/>
        </w:rPr>
        <w:t>27.01</w:t>
      </w:r>
      <w:r w:rsidR="00B115AC" w:rsidRPr="001C4215">
        <w:rPr>
          <w:rFonts w:ascii="Times New Roman" w:hAnsi="Times New Roman"/>
          <w:sz w:val="28"/>
          <w:szCs w:val="28"/>
        </w:rPr>
        <w:t>.202</w:t>
      </w:r>
      <w:r w:rsidR="00B115AC">
        <w:rPr>
          <w:rFonts w:ascii="Times New Roman" w:hAnsi="Times New Roman"/>
          <w:sz w:val="28"/>
          <w:szCs w:val="28"/>
        </w:rPr>
        <w:t>5</w:t>
      </w:r>
      <w:r w:rsidR="00B115AC" w:rsidRPr="001C4215">
        <w:rPr>
          <w:rFonts w:ascii="Times New Roman" w:hAnsi="Times New Roman"/>
          <w:sz w:val="28"/>
          <w:szCs w:val="28"/>
        </w:rPr>
        <w:t xml:space="preserve"> № </w:t>
      </w:r>
      <w:r w:rsidR="00B115AC">
        <w:rPr>
          <w:rFonts w:ascii="Times New Roman" w:hAnsi="Times New Roman"/>
          <w:sz w:val="28"/>
          <w:szCs w:val="28"/>
        </w:rPr>
        <w:t>50</w:t>
      </w:r>
      <w:r w:rsidR="00B115AC" w:rsidRPr="001C4215">
        <w:rPr>
          <w:rFonts w:ascii="Times New Roman" w:hAnsi="Times New Roman"/>
          <w:sz w:val="28"/>
          <w:szCs w:val="28"/>
        </w:rPr>
        <w:t>/П/93)</w:t>
      </w:r>
    </w:p>
    <w:p w:rsidR="00B115AC" w:rsidRPr="00281890" w:rsidRDefault="00B115AC" w:rsidP="00B115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1500,0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</w:t>
      </w:r>
      <w:r w:rsidR="008D7231">
        <w:rPr>
          <w:rFonts w:ascii="Times New Roman" w:hAnsi="Times New Roman"/>
          <w:sz w:val="28"/>
          <w:szCs w:val="28"/>
        </w:rPr>
        <w:t>видуальными жилыми домами и ведения личного подсобного хозяйства</w:t>
      </w:r>
      <w:r w:rsidR="00993713">
        <w:rPr>
          <w:rFonts w:ascii="Times New Roman" w:hAnsi="Times New Roman"/>
          <w:sz w:val="28"/>
          <w:szCs w:val="28"/>
        </w:rPr>
        <w:t xml:space="preserve">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8D7231" w:rsidRDefault="008D7231">
      <w:pPr>
        <w:spacing w:before="120" w:after="0"/>
        <w:rPr>
          <w:rFonts w:ascii="Times New Roman" w:hAnsi="Times New Roman"/>
          <w:sz w:val="28"/>
          <w:szCs w:val="28"/>
        </w:rPr>
      </w:pPr>
    </w:p>
    <w:p w:rsidR="00E23C1D" w:rsidRPr="00281890" w:rsidRDefault="00F55FCA">
      <w:pPr>
        <w:spacing w:before="120" w:after="0"/>
        <w:rPr>
          <w:rFonts w:ascii="Times New Roman" w:hAnsi="Times New Roman"/>
          <w:sz w:val="28"/>
          <w:szCs w:val="28"/>
        </w:rPr>
      </w:pPr>
      <w:r w:rsidRPr="00F55FC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518EB63" wp14:editId="0A667078">
            <wp:extent cx="4953000" cy="3752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5D04FA" w:rsidRDefault="005D04FA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AA28F9" w:rsidRDefault="00AA28F9" w:rsidP="00AA28F9">
      <w:pPr>
        <w:tabs>
          <w:tab w:val="left" w:pos="8850"/>
        </w:tabs>
        <w:rPr>
          <w:rFonts w:ascii="Times New Roman" w:hAnsi="Times New Roman"/>
          <w:sz w:val="24"/>
          <w:szCs w:val="24"/>
        </w:rPr>
      </w:pPr>
      <w:r w:rsidRPr="00AA28F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Схема№2</w:t>
      </w:r>
      <w:r w:rsidRPr="00AA28F9">
        <w:rPr>
          <w:rFonts w:ascii="Times New Roman" w:hAnsi="Times New Roman"/>
          <w:sz w:val="24"/>
          <w:szCs w:val="24"/>
        </w:rPr>
        <w:tab/>
      </w:r>
    </w:p>
    <w:p w:rsidR="00AA28F9" w:rsidRPr="004E78E9" w:rsidRDefault="00AA28F9" w:rsidP="00AA28F9">
      <w:pPr>
        <w:tabs>
          <w:tab w:val="left" w:pos="8850"/>
        </w:tabs>
        <w:rPr>
          <w:rFonts w:ascii="Times New Roman" w:hAnsi="Times New Roman"/>
          <w:sz w:val="24"/>
          <w:szCs w:val="24"/>
          <w:highlight w:val="yellow"/>
        </w:rPr>
      </w:pPr>
      <w:r w:rsidRPr="00AA28F9">
        <w:rPr>
          <w:rFonts w:ascii="Times New Roman" w:hAnsi="Times New Roman"/>
          <w:sz w:val="24"/>
          <w:szCs w:val="24"/>
        </w:rPr>
        <w:drawing>
          <wp:inline distT="0" distB="0" distL="0" distR="0" wp14:anchorId="5EAD4E44" wp14:editId="583C3ED3">
            <wp:extent cx="4800600" cy="454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28F9" w:rsidRPr="004E78E9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8B" w:rsidRDefault="0042168B" w:rsidP="00C137CF">
      <w:pPr>
        <w:spacing w:after="0" w:line="240" w:lineRule="auto"/>
      </w:pPr>
      <w:r>
        <w:separator/>
      </w:r>
    </w:p>
  </w:endnote>
  <w:endnote w:type="continuationSeparator" w:id="0">
    <w:p w:rsidR="0042168B" w:rsidRDefault="0042168B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8B" w:rsidRDefault="0042168B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2168B" w:rsidRDefault="0042168B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43F66"/>
    <w:rsid w:val="00060649"/>
    <w:rsid w:val="00063147"/>
    <w:rsid w:val="00090ECC"/>
    <w:rsid w:val="00093724"/>
    <w:rsid w:val="000B05CE"/>
    <w:rsid w:val="000D7CAB"/>
    <w:rsid w:val="000E4BCA"/>
    <w:rsid w:val="00143D5A"/>
    <w:rsid w:val="00162370"/>
    <w:rsid w:val="00166E37"/>
    <w:rsid w:val="00192624"/>
    <w:rsid w:val="001C481B"/>
    <w:rsid w:val="001E2D9D"/>
    <w:rsid w:val="001E460A"/>
    <w:rsid w:val="0026168B"/>
    <w:rsid w:val="0027607F"/>
    <w:rsid w:val="002815E6"/>
    <w:rsid w:val="00281890"/>
    <w:rsid w:val="00297AB5"/>
    <w:rsid w:val="002A1105"/>
    <w:rsid w:val="002C1DC3"/>
    <w:rsid w:val="00313312"/>
    <w:rsid w:val="00317912"/>
    <w:rsid w:val="003C4173"/>
    <w:rsid w:val="003D6CE2"/>
    <w:rsid w:val="00410652"/>
    <w:rsid w:val="00411854"/>
    <w:rsid w:val="00413730"/>
    <w:rsid w:val="00417BDA"/>
    <w:rsid w:val="0042168B"/>
    <w:rsid w:val="0044487D"/>
    <w:rsid w:val="00474834"/>
    <w:rsid w:val="00483131"/>
    <w:rsid w:val="004926AF"/>
    <w:rsid w:val="004A77C2"/>
    <w:rsid w:val="004D32CA"/>
    <w:rsid w:val="004D6EA9"/>
    <w:rsid w:val="004E78E9"/>
    <w:rsid w:val="005039A9"/>
    <w:rsid w:val="00505375"/>
    <w:rsid w:val="00521CE7"/>
    <w:rsid w:val="00523B95"/>
    <w:rsid w:val="00530B46"/>
    <w:rsid w:val="00536021"/>
    <w:rsid w:val="005D04FA"/>
    <w:rsid w:val="005D4A09"/>
    <w:rsid w:val="005D66C8"/>
    <w:rsid w:val="005E7887"/>
    <w:rsid w:val="00606FE9"/>
    <w:rsid w:val="00615F95"/>
    <w:rsid w:val="00647985"/>
    <w:rsid w:val="00652104"/>
    <w:rsid w:val="00671D93"/>
    <w:rsid w:val="006A1123"/>
    <w:rsid w:val="006F4241"/>
    <w:rsid w:val="00707A37"/>
    <w:rsid w:val="0073318B"/>
    <w:rsid w:val="007528B7"/>
    <w:rsid w:val="007534FA"/>
    <w:rsid w:val="00765858"/>
    <w:rsid w:val="00781544"/>
    <w:rsid w:val="007E51D2"/>
    <w:rsid w:val="007E65E4"/>
    <w:rsid w:val="00822D46"/>
    <w:rsid w:val="0086192C"/>
    <w:rsid w:val="00873C2A"/>
    <w:rsid w:val="00892C13"/>
    <w:rsid w:val="008B42F2"/>
    <w:rsid w:val="008C1922"/>
    <w:rsid w:val="008D7231"/>
    <w:rsid w:val="009046F7"/>
    <w:rsid w:val="009247AD"/>
    <w:rsid w:val="0094573F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A28F9"/>
    <w:rsid w:val="00AB7728"/>
    <w:rsid w:val="00AF65B9"/>
    <w:rsid w:val="00B115AC"/>
    <w:rsid w:val="00B20908"/>
    <w:rsid w:val="00B5556D"/>
    <w:rsid w:val="00B56150"/>
    <w:rsid w:val="00B86C29"/>
    <w:rsid w:val="00BA6550"/>
    <w:rsid w:val="00BD4CCB"/>
    <w:rsid w:val="00C104E0"/>
    <w:rsid w:val="00C137CF"/>
    <w:rsid w:val="00C24F4C"/>
    <w:rsid w:val="00C276E2"/>
    <w:rsid w:val="00C524D5"/>
    <w:rsid w:val="00C52545"/>
    <w:rsid w:val="00C929F4"/>
    <w:rsid w:val="00CD0102"/>
    <w:rsid w:val="00D13EF0"/>
    <w:rsid w:val="00D4515E"/>
    <w:rsid w:val="00D63752"/>
    <w:rsid w:val="00D6642B"/>
    <w:rsid w:val="00DA798F"/>
    <w:rsid w:val="00DB6033"/>
    <w:rsid w:val="00E14CBA"/>
    <w:rsid w:val="00E22C00"/>
    <w:rsid w:val="00E239E7"/>
    <w:rsid w:val="00E23C1D"/>
    <w:rsid w:val="00E24706"/>
    <w:rsid w:val="00E75721"/>
    <w:rsid w:val="00E92C8A"/>
    <w:rsid w:val="00EA62DB"/>
    <w:rsid w:val="00ED273A"/>
    <w:rsid w:val="00ED46B6"/>
    <w:rsid w:val="00EF2200"/>
    <w:rsid w:val="00F162EB"/>
    <w:rsid w:val="00F361D3"/>
    <w:rsid w:val="00F55FCA"/>
    <w:rsid w:val="00F76300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C9B0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6FA9-7FAD-47AB-BDFC-084A82F2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59</cp:revision>
  <dcterms:created xsi:type="dcterms:W3CDTF">2020-08-05T03:08:00Z</dcterms:created>
  <dcterms:modified xsi:type="dcterms:W3CDTF">2025-02-10T04:05:00Z</dcterms:modified>
</cp:coreProperties>
</file>